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el-GR"/>
        </w:rPr>
        <w:t>ΠΑΝΕΛΛΗΝΙΟ ΣΩΜΑΤΕΙΟ ΕΡΓΑΖΟΜΕΝΩΝ</w:t>
      </w:r>
      <w:r>
        <w:rPr>
          <w:rStyle w:val="yiv1483758350apple-converted-space"/>
          <w:rFonts w:ascii="Calibri" w:hAnsi="Calibri" w:cs="Calibri"/>
          <w:b/>
          <w:bCs/>
          <w:color w:val="000000"/>
          <w:sz w:val="18"/>
          <w:szCs w:val="18"/>
        </w:rPr>
        <w:t> 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VODAFONE</w:t>
      </w:r>
      <w:r>
        <w:rPr>
          <w:rFonts w:ascii="Calibri" w:hAnsi="Calibri" w:cs="Calibri"/>
          <w:b/>
          <w:bCs/>
          <w:color w:val="000000"/>
          <w:sz w:val="18"/>
          <w:szCs w:val="18"/>
          <w:lang w:val="el-GR"/>
        </w:rPr>
        <w:t>-ΠΑΝΑΦΟΝ</w:t>
      </w:r>
      <w:r>
        <w:rPr>
          <w:rFonts w:ascii="Calibri" w:hAnsi="Calibri" w:cs="Calibri"/>
          <w:b/>
          <w:bCs/>
          <w:color w:val="000000"/>
          <w:sz w:val="18"/>
          <w:szCs w:val="18"/>
          <w:lang w:val="el-GR"/>
        </w:rPr>
        <w:br/>
      </w:r>
      <w:r>
        <w:rPr>
          <w:rFonts w:ascii="Calibri" w:hAnsi="Calibri" w:cs="Calibri"/>
          <w:color w:val="000000"/>
          <w:sz w:val="18"/>
          <w:szCs w:val="18"/>
          <w:lang w:val="el-GR"/>
        </w:rPr>
        <w:t>(Αρ. Απόφασης Πρωτοδικείου: 5215/2008)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  <w:sz w:val="18"/>
          <w:szCs w:val="18"/>
          <w:lang w:val="el-GR"/>
        </w:rPr>
        <w:t>Αρ. Πρωτοκόλλου: 28/2016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b/>
          <w:bCs/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sz w:val="18"/>
          <w:szCs w:val="18"/>
        </w:rPr>
        <w:t> </w:t>
      </w:r>
      <w:r>
        <w:rPr>
          <w:rFonts w:ascii="Calibri" w:hAnsi="Calibri" w:cs="Calibri"/>
          <w:color w:val="000000"/>
          <w:sz w:val="18"/>
          <w:szCs w:val="18"/>
          <w:lang w:val="el-GR"/>
        </w:rPr>
        <w:t>  Αθήνα,</w:t>
      </w:r>
      <w:r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r w:rsidRPr="0018101E">
        <w:rPr>
          <w:rStyle w:val="yiv1483758350apple-converted-space"/>
          <w:rFonts w:ascii="Calibri" w:hAnsi="Calibri" w:cs="Calibri"/>
          <w:color w:val="000000"/>
          <w:sz w:val="18"/>
          <w:szCs w:val="18"/>
          <w:lang w:val="el-GR"/>
        </w:rPr>
        <w:t>2</w:t>
      </w:r>
      <w:r>
        <w:rPr>
          <w:rStyle w:val="yiv1483758350apple-converted-space"/>
          <w:rFonts w:ascii="Calibri" w:hAnsi="Calibri" w:cs="Calibri"/>
          <w:color w:val="000000"/>
          <w:sz w:val="18"/>
          <w:szCs w:val="18"/>
          <w:lang w:val="el-GR"/>
        </w:rPr>
        <w:t>1 Ιουνίου 2016</w:t>
      </w:r>
      <w:r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lang w:val="el-GR"/>
        </w:rPr>
      </w:pP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8"/>
          <w:szCs w:val="48"/>
          <w:lang w:val="el-GR"/>
        </w:rPr>
      </w:pPr>
      <w:r>
        <w:rPr>
          <w:rFonts w:ascii="Calibri" w:hAnsi="Calibri" w:cs="Calibri"/>
          <w:b/>
          <w:bCs/>
          <w:color w:val="000000"/>
          <w:sz w:val="48"/>
          <w:szCs w:val="48"/>
          <w:lang w:val="el-GR"/>
        </w:rPr>
        <w:t xml:space="preserve">Γενική Συνέλευση Σωματείου, 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sz w:val="48"/>
          <w:szCs w:val="48"/>
          <w:lang w:val="el-GR"/>
        </w:rPr>
        <w:t> Τετάρτη 29 Ιουνίου, 6 μμ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18101E" w:rsidRDefault="0018101E" w:rsidP="0018101E">
      <w:pPr>
        <w:shd w:val="clear" w:color="auto" w:fill="FFFFFF"/>
        <w:spacing w:line="288" w:lineRule="atLeast"/>
        <w:jc w:val="center"/>
        <w:rPr>
          <w:b/>
          <w:bCs/>
          <w:color w:val="000000"/>
          <w:sz w:val="24"/>
          <w:szCs w:val="24"/>
          <w:lang w:val="el-GR"/>
        </w:rPr>
      </w:pPr>
      <w:r>
        <w:rPr>
          <w:b/>
          <w:bCs/>
          <w:color w:val="000000"/>
          <w:sz w:val="40"/>
          <w:szCs w:val="40"/>
          <w:lang w:val="el-GR"/>
        </w:rPr>
        <w:t>Κεντρικές Εγκαταστάσεις </w:t>
      </w:r>
      <w:r>
        <w:rPr>
          <w:b/>
          <w:bCs/>
          <w:color w:val="000000"/>
          <w:sz w:val="40"/>
          <w:szCs w:val="40"/>
        </w:rPr>
        <w:t>Vodafone</w:t>
      </w:r>
      <w:r>
        <w:rPr>
          <w:b/>
          <w:bCs/>
          <w:color w:val="000000"/>
          <w:sz w:val="40"/>
          <w:szCs w:val="40"/>
          <w:lang w:val="el-GR"/>
        </w:rPr>
        <w:t>, Χαλάνδρι, </w:t>
      </w:r>
      <w:r>
        <w:rPr>
          <w:b/>
          <w:bCs/>
          <w:color w:val="000000"/>
          <w:sz w:val="40"/>
          <w:szCs w:val="40"/>
        </w:rPr>
        <w:t>Press Room</w:t>
      </w:r>
      <w:r>
        <w:rPr>
          <w:b/>
          <w:bCs/>
          <w:color w:val="000000"/>
          <w:sz w:val="40"/>
          <w:szCs w:val="40"/>
          <w:lang w:val="el-GR"/>
        </w:rPr>
        <w:t> (Κτήριο Κ1, Ισόγειο)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Συνάδελφοι,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l-GR"/>
        </w:rPr>
      </w:pPr>
      <w:r>
        <w:rPr>
          <w:rFonts w:ascii="Calibri" w:hAnsi="Calibri" w:cs="Calibri"/>
          <w:color w:val="000000"/>
          <w:sz w:val="22"/>
          <w:szCs w:val="22"/>
        </w:rPr>
        <w:t>        </w:t>
      </w:r>
      <w:r w:rsidRPr="0018101E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Σας καλούμε όλους σε συμμετοχή στη Γενική Συνέλευση του Σωματείου μας, με τα θέματα που ακολουθούν: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</w:rPr>
        <w:t> </w:t>
      </w:r>
    </w:p>
    <w:p w:rsidR="0018101E" w:rsidRDefault="0018101E" w:rsidP="0018101E">
      <w:pPr>
        <w:pStyle w:val="yiv1483758350msolistparagraph"/>
        <w:shd w:val="clear" w:color="auto" w:fill="FFFFFF"/>
        <w:spacing w:before="0" w:beforeAutospacing="0" w:after="0" w:afterAutospacing="0"/>
        <w:ind w:left="15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    </w:t>
      </w:r>
      <w:r>
        <w:rPr>
          <w:rStyle w:val="yiv1483758350apple-converted-space"/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18101E" w:rsidRDefault="0018101E" w:rsidP="0018101E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</w:rPr>
        <w:t>      </w:t>
      </w:r>
      <w:r>
        <w:rPr>
          <w:rStyle w:val="yiv1483758350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sz w:val="28"/>
          <w:szCs w:val="28"/>
          <w:lang w:val="el-GR"/>
        </w:rPr>
        <w:t>1- Η κατάσταση όπως διαμορφώνεται στους εργασιακούς χώρους, οι συγκαλυμμένες απολύσεις,</w:t>
      </w:r>
      <w:r>
        <w:rPr>
          <w:b/>
          <w:bCs/>
          <w:color w:val="000000"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 ποι</w:t>
      </w:r>
      <w:r>
        <w:rPr>
          <w:b/>
          <w:bCs/>
          <w:color w:val="000000"/>
          <w:sz w:val="28"/>
          <w:szCs w:val="28"/>
          <w:lang w:val="el-GR"/>
        </w:rPr>
        <w:t>α</w:t>
      </w:r>
      <w:r>
        <w:rPr>
          <w:b/>
          <w:bCs/>
          <w:sz w:val="28"/>
          <w:szCs w:val="28"/>
          <w:lang w:val="el-GR"/>
        </w:rPr>
        <w:t xml:space="preserve"> η απάντηση </w:t>
      </w:r>
      <w:r>
        <w:rPr>
          <w:b/>
          <w:bCs/>
          <w:color w:val="000000"/>
          <w:sz w:val="28"/>
          <w:szCs w:val="28"/>
          <w:lang w:val="el-GR"/>
        </w:rPr>
        <w:t>μας.</w:t>
      </w:r>
    </w:p>
    <w:p w:rsidR="0018101E" w:rsidRDefault="0018101E" w:rsidP="0018101E">
      <w:pPr>
        <w:spacing w:before="100" w:beforeAutospacing="1" w:after="100" w:afterAutospacing="1"/>
        <w:jc w:val="both"/>
        <w:rPr>
          <w:b/>
          <w:bCs/>
          <w:i/>
          <w:iCs/>
          <w:color w:val="1E1C11"/>
          <w:sz w:val="24"/>
          <w:szCs w:val="24"/>
          <w:lang w:val="el-GR"/>
        </w:rPr>
      </w:pPr>
      <w:r>
        <w:rPr>
          <w:b/>
          <w:bCs/>
          <w:i/>
          <w:iCs/>
          <w:color w:val="000000"/>
          <w:sz w:val="24"/>
          <w:szCs w:val="24"/>
          <w:lang w:val="el-GR"/>
        </w:rPr>
        <w:t>Στη Συνέλευση θα γίνει και ενημέρωση από την πρόσφατη συνάντηση του Δ.Σ. του Σωματείου με την Διοίκηση της εταιρείας.</w:t>
      </w:r>
    </w:p>
    <w:p w:rsidR="0018101E" w:rsidRDefault="0018101E" w:rsidP="0018101E">
      <w:pPr>
        <w:spacing w:before="120" w:after="120"/>
        <w:ind w:right="32"/>
        <w:jc w:val="both"/>
        <w:rPr>
          <w:b/>
          <w:bCs/>
          <w:shd w:val="clear" w:color="auto" w:fill="FFFFFF"/>
          <w:lang w:val="el-GR"/>
        </w:rPr>
      </w:pPr>
    </w:p>
    <w:p w:rsidR="0018101E" w:rsidRDefault="0018101E" w:rsidP="0018101E">
      <w:pPr>
        <w:spacing w:before="120" w:after="120"/>
        <w:ind w:right="32"/>
        <w:jc w:val="both"/>
        <w:rPr>
          <w:sz w:val="24"/>
          <w:szCs w:val="24"/>
          <w:u w:val="single"/>
          <w:lang w:val="el-GR"/>
        </w:rPr>
      </w:pPr>
      <w:r>
        <w:rPr>
          <w:b/>
          <w:bCs/>
          <w:sz w:val="24"/>
          <w:szCs w:val="24"/>
          <w:u w:val="single"/>
          <w:shd w:val="clear" w:color="auto" w:fill="FFFFFF"/>
          <w:lang w:val="el-GR"/>
        </w:rPr>
        <w:t>Σας καλούμε να συμμετάσχετε μαζικά στην επόμενη μας Γενική Συνέλευση προκειμένου να συζητήσουμε και να αποφασίσουμε μαζί πως θα προχωρήσουμε στ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val="el-GR"/>
        </w:rPr>
        <w:t>α</w:t>
      </w:r>
      <w:r>
        <w:rPr>
          <w:b/>
          <w:bCs/>
          <w:sz w:val="24"/>
          <w:szCs w:val="24"/>
          <w:u w:val="single"/>
          <w:shd w:val="clear" w:color="auto" w:fill="FFFFFF"/>
          <w:lang w:val="el-GR"/>
        </w:rPr>
        <w:t xml:space="preserve"> επόμενα βήματα για την αντιμετώπιση της κατάστασης.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l-GR"/>
        </w:rPr>
      </w:pP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   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</w:t>
      </w:r>
      <w:r>
        <w:rPr>
          <w:rFonts w:ascii="Calibri" w:hAnsi="Calibri" w:cs="Calibri"/>
          <w:b/>
          <w:bCs/>
          <w:color w:val="000000"/>
          <w:sz w:val="32"/>
          <w:szCs w:val="32"/>
          <w:lang w:val="el-GR"/>
        </w:rPr>
        <w:t>ο Δ.Σ. του</w:t>
      </w:r>
    </w:p>
    <w:p w:rsidR="0018101E" w:rsidRDefault="0018101E" w:rsidP="0018101E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lang w:val="el-GR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l-GR"/>
        </w:rPr>
        <w:t>Πανελλήνιου Σωματείου Εργαζομένων</w:t>
      </w:r>
      <w:r>
        <w:rPr>
          <w:rStyle w:val="yiv1483758350apple-converted-space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Vodafone</w:t>
      </w:r>
      <w:r>
        <w:rPr>
          <w:rFonts w:ascii="Calibri" w:hAnsi="Calibri" w:cs="Calibri"/>
          <w:b/>
          <w:bCs/>
          <w:color w:val="000000"/>
          <w:sz w:val="32"/>
          <w:szCs w:val="32"/>
          <w:lang w:val="el-GR"/>
        </w:rPr>
        <w:t>-Πάναφον</w:t>
      </w:r>
    </w:p>
    <w:p w:rsidR="0018101E" w:rsidRDefault="0018101E" w:rsidP="0018101E">
      <w:pPr>
        <w:rPr>
          <w:lang w:val="el-GR"/>
        </w:rPr>
      </w:pPr>
    </w:p>
    <w:p w:rsidR="00D15C01" w:rsidRPr="0018101E" w:rsidRDefault="00D15C01">
      <w:pPr>
        <w:rPr>
          <w:lang w:val="el-GR"/>
        </w:rPr>
      </w:pPr>
      <w:bookmarkStart w:id="0" w:name="_GoBack"/>
      <w:bookmarkEnd w:id="0"/>
    </w:p>
    <w:sectPr w:rsidR="00D15C01" w:rsidRPr="00181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E"/>
    <w:rsid w:val="0018101E"/>
    <w:rsid w:val="00D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1E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83758350msonormal">
    <w:name w:val="yiv1483758350msonormal"/>
    <w:basedOn w:val="Normal"/>
    <w:rsid w:val="00181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1483758350msolistparagraph">
    <w:name w:val="yiv1483758350msolistparagraph"/>
    <w:basedOn w:val="Normal"/>
    <w:rsid w:val="00181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1483758350apple-converted-space">
    <w:name w:val="yiv1483758350apple-converted-space"/>
    <w:basedOn w:val="DefaultParagraphFont"/>
    <w:rsid w:val="0018101E"/>
  </w:style>
  <w:style w:type="character" w:customStyle="1" w:styleId="apple-converted-space">
    <w:name w:val="apple-converted-space"/>
    <w:basedOn w:val="DefaultParagraphFont"/>
    <w:rsid w:val="0018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1E"/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83758350msonormal">
    <w:name w:val="yiv1483758350msonormal"/>
    <w:basedOn w:val="Normal"/>
    <w:rsid w:val="00181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1483758350msolistparagraph">
    <w:name w:val="yiv1483758350msolistparagraph"/>
    <w:basedOn w:val="Normal"/>
    <w:rsid w:val="001810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1483758350apple-converted-space">
    <w:name w:val="yiv1483758350apple-converted-space"/>
    <w:basedOn w:val="DefaultParagraphFont"/>
    <w:rsid w:val="0018101E"/>
  </w:style>
  <w:style w:type="character" w:customStyle="1" w:styleId="apple-converted-space">
    <w:name w:val="apple-converted-space"/>
    <w:basedOn w:val="DefaultParagraphFont"/>
    <w:rsid w:val="0018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Gorou, Zaklin, Vodafone Greece</dc:creator>
  <cp:lastModifiedBy>Gorou, Zaklin, Vodafone Greece</cp:lastModifiedBy>
  <cp:revision>1</cp:revision>
  <dcterms:created xsi:type="dcterms:W3CDTF">2016-06-24T14:49:00Z</dcterms:created>
  <dcterms:modified xsi:type="dcterms:W3CDTF">2016-06-24T14:50:00Z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-1876097173</vt:i4>
  </property>
  <property fmtid="{D5CDD505-2E9C-101B-9397-08002B2CF9AE}" pid="3" name="_NewReviewCycle">
    <vt:lpwstr/>
  </property>
  <property fmtid="{D5CDD505-2E9C-101B-9397-08002B2CF9AE}" pid="4" name="_EmailSubject">
    <vt:lpwstr>Mails </vt:lpwstr>
  </property>
  <property fmtid="{D5CDD505-2E9C-101B-9397-08002B2CF9AE}" pid="5" name="_AuthorEmail">
    <vt:lpwstr>Zaklin.Gorou@vodafone.com</vt:lpwstr>
  </property>
  <property fmtid="{D5CDD505-2E9C-101B-9397-08002B2CF9AE}" pid="6" name="_AuthorEmailDisplayName">
    <vt:lpwstr>Gorou, Zaklin, Vodafone Greece</vt:lpwstr>
  </property>
</Properties>
</file>